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C" w:rsidRPr="007C2C2C" w:rsidRDefault="007C2C2C" w:rsidP="007C2C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Подборка познавательных ресурсов для успешного освоения английского языка, в том числе и для сдачи ЕГЭ или ГИА.</w:t>
      </w:r>
    </w:p>
    <w:p w:rsidR="007C2C2C" w:rsidRPr="007C2C2C" w:rsidRDefault="00601A31" w:rsidP="007C2C2C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D2322"/>
          <w:sz w:val="18"/>
          <w:szCs w:val="18"/>
          <w:lang w:eastAsia="ru-RU"/>
        </w:rPr>
      </w:pPr>
      <w:hyperlink r:id="rId6" w:history="1">
        <w:r w:rsidR="007C2C2C" w:rsidRPr="007C2C2C">
          <w:rPr>
            <w:rFonts w:ascii="Arial" w:eastAsia="Times New Roman" w:hAnsi="Arial" w:cs="Arial"/>
            <w:color w:val="4F81BD" w:themeColor="accent1"/>
            <w:sz w:val="18"/>
            <w:szCs w:val="18"/>
            <w:u w:val="single"/>
            <w:lang w:eastAsia="ru-RU"/>
          </w:rPr>
          <w:t>lingualeo.ru</w:t>
        </w:r>
      </w:hyperlink>
      <w:r w:rsidR="007C2C2C" w:rsidRPr="007C2C2C">
        <w:rPr>
          <w:rFonts w:ascii="Arial" w:eastAsia="Times New Roman" w:hAnsi="Arial" w:cs="Arial"/>
          <w:color w:val="4F81BD" w:themeColor="accent1"/>
          <w:sz w:val="18"/>
          <w:szCs w:val="18"/>
          <w:lang w:eastAsia="ru-RU"/>
        </w:rPr>
        <w:t> </w:t>
      </w:r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— На сайте вы найдете более 150 тысяч интерактивных материалов (фильмы, аудио и тексты) от носителей языка, сможете создать личный словарь, пройти увлекательные тренировки и получить сертификат по итогам обучающих курсов (грамматика, ЕГЭ и ГИА, бизнес-английский) и даже пообщаться с жителями солнечной Бразилии.</w:t>
      </w:r>
    </w:p>
    <w:p w:rsidR="007C2C2C" w:rsidRPr="007C2C2C" w:rsidRDefault="00601A31" w:rsidP="007C2C2C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D2322"/>
          <w:sz w:val="18"/>
          <w:szCs w:val="18"/>
          <w:lang w:eastAsia="ru-RU"/>
        </w:rPr>
      </w:pPr>
      <w:hyperlink r:id="rId7" w:history="1">
        <w:r w:rsidR="007C2C2C" w:rsidRPr="007C2C2C">
          <w:rPr>
            <w:rFonts w:ascii="Arial" w:eastAsia="Times New Roman" w:hAnsi="Arial" w:cs="Arial"/>
            <w:color w:val="4F81BD" w:themeColor="accent1"/>
            <w:sz w:val="18"/>
            <w:szCs w:val="18"/>
            <w:u w:val="single"/>
            <w:lang w:eastAsia="ru-RU"/>
          </w:rPr>
          <w:t>englishtips.org</w:t>
        </w:r>
      </w:hyperlink>
      <w:r w:rsidR="007C2C2C" w:rsidRPr="007C2C2C">
        <w:rPr>
          <w:rFonts w:ascii="Arial" w:eastAsia="Times New Roman" w:hAnsi="Arial" w:cs="Arial"/>
          <w:color w:val="4F81BD" w:themeColor="accent1"/>
          <w:sz w:val="18"/>
          <w:szCs w:val="18"/>
          <w:lang w:eastAsia="ru-RU"/>
        </w:rPr>
        <w:t> </w:t>
      </w:r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 xml:space="preserve">— Сообщество для </w:t>
      </w:r>
      <w:proofErr w:type="gramStart"/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любящих</w:t>
      </w:r>
      <w:proofErr w:type="gramEnd"/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 xml:space="preserve"> английский язык. Живое общение, статьи, советы и секреты, последние методики и тенденции во всём, что касается английского!</w:t>
      </w:r>
    </w:p>
    <w:p w:rsidR="007C2C2C" w:rsidRPr="007C2C2C" w:rsidRDefault="00601A31" w:rsidP="007C2C2C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D2322"/>
          <w:sz w:val="18"/>
          <w:szCs w:val="18"/>
          <w:lang w:eastAsia="ru-RU"/>
        </w:rPr>
      </w:pPr>
      <w:hyperlink r:id="rId8" w:history="1">
        <w:r w:rsidR="007C2C2C" w:rsidRPr="007C2C2C">
          <w:rPr>
            <w:rFonts w:ascii="Arial" w:eastAsia="Times New Roman" w:hAnsi="Arial" w:cs="Arial"/>
            <w:color w:val="4F81BD" w:themeColor="accent1"/>
            <w:sz w:val="18"/>
            <w:szCs w:val="18"/>
            <w:u w:val="single"/>
            <w:lang w:eastAsia="ru-RU"/>
          </w:rPr>
          <w:t>denistutor.narod.ru</w:t>
        </w:r>
      </w:hyperlink>
      <w:r w:rsidR="007C2C2C" w:rsidRPr="007C2C2C">
        <w:rPr>
          <w:rFonts w:ascii="Arial" w:eastAsia="Times New Roman" w:hAnsi="Arial" w:cs="Arial"/>
          <w:color w:val="4F81BD" w:themeColor="accent1"/>
          <w:sz w:val="18"/>
          <w:szCs w:val="18"/>
          <w:lang w:eastAsia="ru-RU"/>
        </w:rPr>
        <w:t> </w:t>
      </w:r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— Главная идея сайта научить обычного человека какому-то уровню английского языка, который он сам себе установит. Вы узнаете, как безболезненно изучить английскую грамматику, как произносить английские звуки, запоминать слова, как исключить ошибки.</w:t>
      </w:r>
    </w:p>
    <w:p w:rsidR="007C2C2C" w:rsidRPr="007C2C2C" w:rsidRDefault="00601A31" w:rsidP="007C2C2C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D2322"/>
          <w:sz w:val="18"/>
          <w:szCs w:val="18"/>
          <w:lang w:eastAsia="ru-RU"/>
        </w:rPr>
      </w:pPr>
      <w:hyperlink r:id="rId9" w:history="1">
        <w:r w:rsidR="007C2C2C" w:rsidRPr="007C2C2C">
          <w:rPr>
            <w:rFonts w:ascii="Arial" w:eastAsia="Times New Roman" w:hAnsi="Arial" w:cs="Arial"/>
            <w:color w:val="4F81BD" w:themeColor="accent1"/>
            <w:sz w:val="18"/>
            <w:szCs w:val="18"/>
            <w:u w:val="single"/>
            <w:lang w:eastAsia="ru-RU"/>
          </w:rPr>
          <w:t>englishtopic.narod.ru</w:t>
        </w:r>
      </w:hyperlink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 xml:space="preserve"> — </w:t>
      </w:r>
      <w:proofErr w:type="spellStart"/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English</w:t>
      </w:r>
      <w:proofErr w:type="spellEnd"/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 xml:space="preserve"> </w:t>
      </w:r>
      <w:proofErr w:type="spellStart"/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Topics</w:t>
      </w:r>
      <w:proofErr w:type="spellEnd"/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 xml:space="preserve"> </w:t>
      </w:r>
      <w:proofErr w:type="spellStart"/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and</w:t>
      </w:r>
      <w:proofErr w:type="spellEnd"/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 xml:space="preserve"> </w:t>
      </w:r>
      <w:proofErr w:type="spellStart"/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Texts</w:t>
      </w:r>
      <w:proofErr w:type="spellEnd"/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 xml:space="preserve"> — Темы и тексты на английском языке.</w:t>
      </w:r>
    </w:p>
    <w:p w:rsidR="007C2C2C" w:rsidRPr="007C2C2C" w:rsidRDefault="00601A31" w:rsidP="007C2C2C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D2322"/>
          <w:sz w:val="18"/>
          <w:szCs w:val="18"/>
          <w:lang w:eastAsia="ru-RU"/>
        </w:rPr>
      </w:pPr>
      <w:hyperlink r:id="rId10" w:history="1">
        <w:r w:rsidR="007C2C2C" w:rsidRPr="007C2C2C">
          <w:rPr>
            <w:rFonts w:ascii="Arial" w:eastAsia="Times New Roman" w:hAnsi="Arial" w:cs="Arial"/>
            <w:color w:val="4F81BD" w:themeColor="accent1"/>
            <w:sz w:val="18"/>
            <w:szCs w:val="18"/>
            <w:u w:val="single"/>
            <w:lang w:eastAsia="ru-RU"/>
          </w:rPr>
          <w:t>esl.report.ru</w:t>
        </w:r>
      </w:hyperlink>
      <w:r w:rsidR="007C2C2C" w:rsidRPr="007C2C2C">
        <w:rPr>
          <w:rFonts w:ascii="Arial" w:eastAsia="Times New Roman" w:hAnsi="Arial" w:cs="Arial"/>
          <w:color w:val="4F81BD" w:themeColor="accent1"/>
          <w:sz w:val="18"/>
          <w:szCs w:val="18"/>
          <w:lang w:eastAsia="ru-RU"/>
        </w:rPr>
        <w:t> </w:t>
      </w:r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— Ссылки на тесты, материалы по грамматике, словари, статьи и другие ресурсы, посвященные изучению английского языка.</w:t>
      </w:r>
    </w:p>
    <w:p w:rsidR="007C2C2C" w:rsidRPr="007C2C2C" w:rsidRDefault="00601A31" w:rsidP="007C2C2C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5D2322"/>
          <w:sz w:val="18"/>
          <w:szCs w:val="18"/>
          <w:lang w:eastAsia="ru-RU"/>
        </w:rPr>
      </w:pPr>
      <w:hyperlink r:id="rId11" w:tgtFrame="_blank" w:history="1">
        <w:r w:rsidR="007C2C2C" w:rsidRPr="007C2C2C">
          <w:rPr>
            <w:rFonts w:ascii="Arial" w:eastAsia="Times New Roman" w:hAnsi="Arial" w:cs="Arial"/>
            <w:color w:val="562120"/>
            <w:sz w:val="18"/>
            <w:szCs w:val="18"/>
            <w:u w:val="single"/>
            <w:lang w:eastAsia="ru-RU"/>
          </w:rPr>
          <w:t>Библиотека книг для ЕГЭ по английскому языку</w:t>
        </w:r>
      </w:hyperlink>
      <w:r w:rsidR="007C2C2C"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 (0/1742) PR: 0 CY: 0 Книги для подготовки к ЕГЭ английский язык.</w:t>
      </w:r>
      <w:r w:rsid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 xml:space="preserve"> </w:t>
      </w:r>
      <w:hyperlink r:id="rId12" w:tgtFrame="_blank" w:history="1">
        <w:r w:rsidR="007C2C2C" w:rsidRPr="007C2C2C">
          <w:rPr>
            <w:rFonts w:ascii="Arial" w:eastAsia="Times New Roman" w:hAnsi="Arial" w:cs="Arial"/>
            <w:color w:val="4F81BD" w:themeColor="accent1"/>
            <w:sz w:val="18"/>
            <w:szCs w:val="18"/>
            <w:u w:val="single"/>
            <w:lang w:eastAsia="ru-RU"/>
          </w:rPr>
          <w:t>http://www.ctege.org/razdel.php?s=&amp;razdelid=239</w:t>
        </w:r>
      </w:hyperlink>
    </w:p>
    <w:p w:rsidR="007C2C2C" w:rsidRPr="007C2C2C" w:rsidRDefault="007C2C2C" w:rsidP="007C2C2C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4F81BD" w:themeColor="accent1"/>
          <w:sz w:val="18"/>
          <w:szCs w:val="18"/>
          <w:lang w:eastAsia="ru-RU"/>
        </w:rPr>
      </w:pPr>
      <w:r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 </w:t>
      </w:r>
      <w:hyperlink r:id="rId13" w:tgtFrame="_blank" w:history="1">
        <w:r w:rsidRPr="007C2C2C">
          <w:rPr>
            <w:rFonts w:ascii="Arial" w:eastAsia="Times New Roman" w:hAnsi="Arial" w:cs="Arial"/>
            <w:color w:val="562120"/>
            <w:sz w:val="18"/>
            <w:szCs w:val="18"/>
            <w:u w:val="single"/>
            <w:lang w:eastAsia="ru-RU"/>
          </w:rPr>
          <w:t>Английский язык — 4 онлайн теста и грамматический материал</w:t>
        </w:r>
      </w:hyperlink>
      <w:r w:rsidRPr="007C2C2C">
        <w:rPr>
          <w:rFonts w:ascii="Arial" w:eastAsia="Times New Roman" w:hAnsi="Arial" w:cs="Arial"/>
          <w:color w:val="5D2322"/>
          <w:sz w:val="18"/>
          <w:szCs w:val="18"/>
          <w:lang w:eastAsia="ru-RU"/>
        </w:rPr>
        <w:t> (0/1729) PR: 0 CY: 0 Различные тесты и задания для ЕГЭ по английскому языку.</w:t>
      </w:r>
      <w:r>
        <w:rPr>
          <w:rFonts w:ascii="Arial" w:eastAsia="Times New Roman" w:hAnsi="Arial" w:cs="Arial"/>
          <w:color w:val="5D2322"/>
          <w:sz w:val="18"/>
          <w:szCs w:val="18"/>
          <w:lang w:eastAsia="ru-RU"/>
        </w:rPr>
        <w:t xml:space="preserve"> </w:t>
      </w:r>
      <w:hyperlink r:id="rId14" w:tgtFrame="_blank" w:history="1">
        <w:r w:rsidRPr="007C2C2C">
          <w:rPr>
            <w:rFonts w:ascii="Arial" w:eastAsia="Times New Roman" w:hAnsi="Arial" w:cs="Arial"/>
            <w:color w:val="4F81BD" w:themeColor="accent1"/>
            <w:sz w:val="18"/>
            <w:szCs w:val="18"/>
            <w:u w:val="single"/>
            <w:lang w:eastAsia="ru-RU"/>
          </w:rPr>
          <w:t>http://lengish.com/grammar/use.html</w:t>
        </w:r>
      </w:hyperlink>
    </w:p>
    <w:p w:rsidR="007C2C2C" w:rsidRPr="007C2C2C" w:rsidRDefault="007C2C2C" w:rsidP="007C2C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AB413F"/>
          <w:sz w:val="33"/>
          <w:szCs w:val="33"/>
          <w:lang w:eastAsia="ru-RU"/>
        </w:rPr>
      </w:pPr>
      <w:r w:rsidRPr="007C2C2C">
        <w:rPr>
          <w:rFonts w:ascii="Arial" w:eastAsia="Times New Roman" w:hAnsi="Arial" w:cs="Arial"/>
          <w:b/>
          <w:bCs/>
          <w:color w:val="AB413F"/>
          <w:sz w:val="33"/>
          <w:szCs w:val="33"/>
          <w:lang w:eastAsia="ru-RU"/>
        </w:rPr>
        <w:t xml:space="preserve">Для </w:t>
      </w:r>
      <w:r w:rsidR="00601A31">
        <w:rPr>
          <w:rFonts w:ascii="Arial" w:eastAsia="Times New Roman" w:hAnsi="Arial" w:cs="Arial"/>
          <w:b/>
          <w:bCs/>
          <w:color w:val="AB413F"/>
          <w:sz w:val="33"/>
          <w:szCs w:val="33"/>
          <w:lang w:eastAsia="ru-RU"/>
        </w:rPr>
        <w:t>родителей</w:t>
      </w:r>
    </w:p>
    <w:p w:rsidR="007C2C2C" w:rsidRPr="007C2C2C" w:rsidRDefault="007C2C2C" w:rsidP="007C2C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2C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ресурсы могут быть очень полезны в процессе создания англоязычной среды для Вашего ребенка.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E582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355"/>
      </w:tblGrid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73C7B53" wp14:editId="665417C9">
                  <wp:extent cx="1905000" cy="1905000"/>
                  <wp:effectExtent l="0" t="0" r="0" b="0"/>
                  <wp:docPr id="1" name="Рисунок 1" descr="www.bbc.co.uk/cbee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ww.bbc.co.uk/cbee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этом сайте вы найдете</w:t>
            </w:r>
          </w:p>
          <w:p w:rsidR="007C2C2C" w:rsidRPr="007C2C2C" w:rsidRDefault="007C2C2C" w:rsidP="007C2C2C">
            <w:pPr>
              <w:numPr>
                <w:ilvl w:val="0"/>
                <w:numId w:val="2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Озвученные детские сказки на английском языке (</w:t>
            </w:r>
            <w:proofErr w:type="spell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story</w:t>
            </w:r>
            <w:proofErr w:type="spell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time</w:t>
            </w:r>
            <w:proofErr w:type="spell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)</w:t>
            </w:r>
          </w:p>
          <w:p w:rsidR="007C2C2C" w:rsidRPr="007C2C2C" w:rsidRDefault="007C2C2C" w:rsidP="007C2C2C">
            <w:pPr>
              <w:numPr>
                <w:ilvl w:val="0"/>
                <w:numId w:val="2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развивающие простые игры (</w:t>
            </w:r>
            <w:proofErr w:type="spell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play</w:t>
            </w:r>
            <w:proofErr w:type="spell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games</w:t>
            </w:r>
            <w:proofErr w:type="spell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) на английском языке</w:t>
            </w:r>
            <w:proofErr w:type="gram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 к примеру ребенок сможет помочь Бобу или </w:t>
            </w:r>
            <w:proofErr w:type="spell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Венди</w:t>
            </w:r>
            <w:proofErr w:type="spell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 построить дорогу.</w:t>
            </w:r>
          </w:p>
          <w:p w:rsidR="007C2C2C" w:rsidRPr="007C2C2C" w:rsidRDefault="007C2C2C" w:rsidP="007C2C2C">
            <w:pPr>
              <w:numPr>
                <w:ilvl w:val="0"/>
                <w:numId w:val="2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Веселые английские песенки (</w:t>
            </w:r>
            <w:proofErr w:type="spell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song</w:t>
            </w:r>
            <w:proofErr w:type="spell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time</w:t>
            </w:r>
            <w:proofErr w:type="spell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)</w:t>
            </w:r>
          </w:p>
          <w:p w:rsidR="007C2C2C" w:rsidRPr="007C2C2C" w:rsidRDefault="007C2C2C" w:rsidP="007C2C2C">
            <w:pPr>
              <w:numPr>
                <w:ilvl w:val="0"/>
                <w:numId w:val="2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Онлайн раскраски (</w:t>
            </w:r>
            <w:proofErr w:type="spell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make&amp;colour</w:t>
            </w:r>
            <w:proofErr w:type="spell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), где ребенок сможет познакомиться с простыми вещами</w:t>
            </w:r>
            <w:proofErr w:type="gram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ball</w:t>
            </w:r>
            <w:proofErr w:type="spell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 (мячик) и др.</w:t>
            </w:r>
          </w:p>
          <w:p w:rsidR="007C2C2C" w:rsidRPr="007C2C2C" w:rsidRDefault="007C2C2C" w:rsidP="007C2C2C">
            <w:pPr>
              <w:numPr>
                <w:ilvl w:val="0"/>
                <w:numId w:val="2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Большое количество детского развивающего видео на английском языке. К примеру, пчелка </w:t>
            </w:r>
            <w:proofErr w:type="spellStart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Uki</w:t>
            </w:r>
            <w:proofErr w:type="spellEnd"/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 xml:space="preserve"> попросила у тучки помочь цветочку.</w:t>
            </w:r>
          </w:p>
          <w:p w:rsidR="007C2C2C" w:rsidRPr="007C2C2C" w:rsidRDefault="007C2C2C" w:rsidP="007C2C2C">
            <w:pPr>
              <w:numPr>
                <w:ilvl w:val="0"/>
                <w:numId w:val="2"/>
              </w:numPr>
              <w:spacing w:before="48" w:after="48" w:line="288" w:lineRule="atLeast"/>
              <w:ind w:left="480"/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5D2322"/>
                <w:sz w:val="18"/>
                <w:szCs w:val="18"/>
                <w:lang w:eastAsia="ru-RU"/>
              </w:rPr>
              <w:t>Детское караоке на английском языке</w:t>
            </w:r>
          </w:p>
          <w:p w:rsidR="007C2C2C" w:rsidRPr="007C2C2C" w:rsidRDefault="00601A31" w:rsidP="007C2C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tgtFrame="_blank" w:history="1">
              <w:r w:rsidR="007C2C2C"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http://www.bbc.co.uk/cbeebies/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DA32D35" wp14:editId="4809F94F">
                  <wp:extent cx="1905000" cy="1905000"/>
                  <wp:effectExtent l="0" t="0" r="0" b="0"/>
                  <wp:docPr id="2" name="Рисунок 2" descr="http://learnenglishkids.britishcouncil.org/en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earnenglishkids.britishcouncil.org/en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Очень полезный сайт для изучения английского языка детьми. Все популярные английские песенки с красочной анимацией, игры, задания на развитие навыков общения на английском языке. Есть английские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субтитры.</w:t>
            </w:r>
            <w:hyperlink r:id="rId18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://learnenglishkids.britishcouncil.org/</w:t>
              </w:r>
              <w:proofErr w:type="spellStart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en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/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B610E99" wp14:editId="2579C3A6">
                  <wp:extent cx="1905000" cy="868680"/>
                  <wp:effectExtent l="0" t="0" r="0" b="7620"/>
                  <wp:docPr id="3" name="Рисунок 3" descr="http://www.kididdles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ididdles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Огромное количество детских песенок  на английском языке и видео к ним. Возможность включения полноэкранного режима. Есть английские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субтитры.</w:t>
            </w:r>
            <w:hyperlink r:id="rId20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https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://www.kididdles.com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C4720EF" wp14:editId="2FC75A2D">
                  <wp:extent cx="1905000" cy="868680"/>
                  <wp:effectExtent l="0" t="0" r="0" b="7620"/>
                  <wp:docPr id="4" name="Рисунок 4" descr="http://freekidsmusic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reekidsmusic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этом сайте вы найдете много великолепных детских песен на английском языке. Вы сможете не только их слушать, но и скачать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их.</w:t>
            </w:r>
            <w:hyperlink r:id="rId22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://freekidsmusic.com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760CEDE" wp14:editId="67ED0605">
                  <wp:extent cx="1905000" cy="1905000"/>
                  <wp:effectExtent l="0" t="0" r="0" b="0"/>
                  <wp:docPr id="5" name="Рисунок 5" descr="http://www.multimedia-english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ultimedia-english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Хороший сайт с большим количеством полезного и веселого видео для детей и для взрослых.  Большая подборка обучающих детских уроков, песенок и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мультиков.</w:t>
            </w:r>
            <w:hyperlink r:id="rId24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://www.multimedia-english.com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44B1017" wp14:editId="2EB540D6">
                  <wp:extent cx="1905000" cy="480060"/>
                  <wp:effectExtent l="0" t="0" r="0" b="0"/>
                  <wp:docPr id="6" name="Рисунок 6" descr="http://beingmultilingual.blogsp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eingmultilingual.blogsp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Описание книг по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мультилингвизму</w:t>
            </w:r>
            <w:proofErr w:type="spellEnd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иностранных авторов на английском языке. Если у Вас еще остались сомнения по этому вопросу изучите этот сайт.</w:t>
            </w:r>
            <w:hyperlink r:id="rId26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http://beingmultilingual.blogspot.com/p/multilinguals-are-book-reviews_27.html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90994B3" wp14:editId="1F9A6854">
                  <wp:extent cx="1905000" cy="1905000"/>
                  <wp:effectExtent l="0" t="0" r="0" b="0"/>
                  <wp:docPr id="7" name="Рисунок 7" descr="http://abcfrog.net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bcfrog.net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 можете найти прекрасные карточки с оригинальными изображениями для изучения английского языка  по множеству тематик: животные, еда, семья, фрукты, тело, цвета. Карточки доступны для сохранения в формате PDF и последующей печати на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принтере.</w:t>
            </w:r>
            <w:hyperlink r:id="rId28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://abcfrog.net/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7F3E95F" wp14:editId="634CEB57">
                  <wp:extent cx="1905000" cy="1760220"/>
                  <wp:effectExtent l="0" t="0" r="0" b="0"/>
                  <wp:docPr id="8" name="Рисунок 8" descr="http://www.regandlellow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gandlellow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этом сайте вы можете найти сборник историй на английском языке о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Reg</w:t>
            </w:r>
            <w:proofErr w:type="spellEnd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Lellow</w:t>
            </w:r>
            <w:proofErr w:type="spellEnd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Истории были специально разработаны, чтобы помочь маленьким детям изучить английский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язык.</w:t>
            </w:r>
            <w:hyperlink r:id="rId30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://www.regandlellow.com/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0AB791D" wp14:editId="7D525095">
                  <wp:extent cx="1905000" cy="1348740"/>
                  <wp:effectExtent l="0" t="0" r="0" b="3810"/>
                  <wp:docPr id="9" name="Рисунок 9" descr="http://www.howjsa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howjsa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Английский фонетический онлайн словарь. Вам достаточно напечатать слово и вы </w:t>
            </w:r>
            <w:proofErr w:type="gram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услышите</w:t>
            </w:r>
            <w:proofErr w:type="gramEnd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как его правильно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произносить.</w:t>
            </w:r>
            <w:hyperlink r:id="rId32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://www.howjsay.com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95F831D" wp14:editId="7035CF11">
                  <wp:extent cx="1905000" cy="1905000"/>
                  <wp:effectExtent l="0" t="0" r="0" b="0"/>
                  <wp:docPr id="10" name="Рисунок 10" descr="http://playgroundfun.org.uk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playgroundfun.org.uk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ребенком нужно много играть. На этом сайте няня или гувернантка найдет описание множества игр и развлекательных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сценарие</w:t>
            </w:r>
            <w:proofErr w:type="spellEnd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детей, которые заинтересуют малыша и будут способствовать развитию его английского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языка.</w:t>
            </w:r>
            <w:hyperlink r:id="rId34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://playgroundfun.org.uk/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09019E7" wp14:editId="033E6BAE">
                  <wp:extent cx="1905000" cy="1905000"/>
                  <wp:effectExtent l="0" t="0" r="0" b="0"/>
                  <wp:docPr id="11" name="Рисунок 11" descr="http://www.bbc.co.uk/schools/laac/menu.sht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bc.co.uk/schools/laac/menu.s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Рассчитан на развитие английских детей 4-8 лет. Мишка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Storybear</w:t>
            </w:r>
            <w:proofErr w:type="spellEnd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расскажет много интересных историй на английском языке. Ежик будет </w:t>
            </w:r>
            <w:proofErr w:type="gram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шутить</w:t>
            </w:r>
            <w:proofErr w:type="gramEnd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загадывать загадки. Лисичка любит вести танцевальные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занятия.</w:t>
            </w:r>
            <w:hyperlink r:id="rId36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://www.bbc.co.uk/schools/laac/menu.shtml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AD1C7BE" wp14:editId="1CE89E51">
                  <wp:extent cx="1905000" cy="1905000"/>
                  <wp:effectExtent l="0" t="0" r="0" b="0"/>
                  <wp:docPr id="12" name="Рисунок 12" descr="http://www.show.me.uk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how.me.uk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Много полезной информации на английском языке для развлечения и обучения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детей.</w:t>
            </w:r>
            <w:hyperlink r:id="rId38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://www.show.me.uk/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BA6277C" wp14:editId="1045B7C9">
                  <wp:extent cx="1905000" cy="1905000"/>
                  <wp:effectExtent l="0" t="0" r="0" b="0"/>
                  <wp:docPr id="13" name="Рисунок 13" descr="http://www.starfall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tarfall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Увлекательный сайт, нацеленный на обучение детей чтению на английском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языке.</w:t>
            </w:r>
            <w:hyperlink r:id="rId40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://www.starfall.com/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4A0F241" wp14:editId="1D7A67D4">
                  <wp:extent cx="1905000" cy="1905000"/>
                  <wp:effectExtent l="0" t="0" r="0" b="0"/>
                  <wp:docPr id="14" name="Рисунок 14" descr="http://www.cambridgeenglishonlin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ambridgeenglishonlin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Сайт для детей по старше, нацеленный на улучшение их произношения различными веселыми заданиями на английском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языке.</w:t>
            </w:r>
            <w:hyperlink r:id="rId42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://www.cambridgeenglishonline.com</w:t>
              </w:r>
            </w:hyperlink>
            <w:proofErr w:type="gramEnd"/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910D226" wp14:editId="455AE527">
                  <wp:extent cx="1905000" cy="1905000"/>
                  <wp:effectExtent l="0" t="0" r="0" b="0"/>
                  <wp:docPr id="15" name="Рисунок 15" descr="http://www.grammarmancomic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rammarmancomic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Интересные комиксы помогут детям изучить грамматику английского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языка.</w:t>
            </w:r>
            <w:hyperlink r:id="rId44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://www.grammarmancomic.com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A042CA" wp14:editId="6D2F0464">
                  <wp:extent cx="1905000" cy="1905000"/>
                  <wp:effectExtent l="0" t="0" r="0" b="0"/>
                  <wp:docPr id="16" name="Рисунок 16" descr="http://en.childrenslibrary.org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n.childrenslibrary.org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Детская библиотека онлайн сказок и историй на английском, французском, китайском  и других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языках.</w:t>
            </w:r>
            <w:hyperlink r:id="rId46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://en.childrenslibrary.org/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FE3F4A8" wp14:editId="072D82CA">
                  <wp:extent cx="1905000" cy="1234440"/>
                  <wp:effectExtent l="0" t="0" r="0" b="3810"/>
                  <wp:docPr id="17" name="Рисунок 17" descr="http://www.vocabulary.co.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vocabulary.co.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Различные </w:t>
            </w:r>
            <w:proofErr w:type="gram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игры</w:t>
            </w:r>
            <w:proofErr w:type="gramEnd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английском языке нацеленные на расширение словарного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запаса.</w:t>
            </w:r>
            <w:hyperlink r:id="rId48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://www.vocabulary.co.il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5A03116" wp14:editId="5D87EA4A">
                  <wp:extent cx="1905000" cy="1905000"/>
                  <wp:effectExtent l="0" t="0" r="0" b="0"/>
                  <wp:docPr id="18" name="Рисунок 18" descr="http://disney.g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isney.g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сайте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Disney</w:t>
            </w:r>
            <w:proofErr w:type="spellEnd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 найдете интересные игры</w:t>
            </w:r>
            <w:proofErr w:type="gram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мультики и задания на английском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языке.</w:t>
            </w:r>
            <w:hyperlink r:id="rId50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://disney.go.com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8855986" wp14:editId="2EC864DD">
                  <wp:extent cx="1905000" cy="1905000"/>
                  <wp:effectExtent l="0" t="0" r="0" b="0"/>
                  <wp:docPr id="19" name="Рисунок 19" descr="http://www.eslkidstuff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slkidstuff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Много материала для малышей изучающих английский язык. Мультики, карточки, сценарии,  загадки на английском языке, идеи проведения праздников и многое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другое.</w:t>
            </w:r>
            <w:hyperlink r:id="rId52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://www.eslkidstuff.com/</w:t>
              </w:r>
            </w:hyperlink>
          </w:p>
        </w:tc>
      </w:tr>
      <w:tr w:rsidR="007C2C2C" w:rsidRPr="007C2C2C" w:rsidTr="007C2C2C"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5B4507C" wp14:editId="41807080">
                  <wp:extent cx="1905000" cy="1905000"/>
                  <wp:effectExtent l="0" t="0" r="0" b="0"/>
                  <wp:docPr id="20" name="Рисунок 20" descr="http://kids.yahoo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kids.yahoo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05254"/>
              <w:left w:val="single" w:sz="6" w:space="0" w:color="E05254"/>
              <w:bottom w:val="single" w:sz="6" w:space="0" w:color="E05254"/>
              <w:right w:val="single" w:sz="6" w:space="0" w:color="E0525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2C2C" w:rsidRPr="007C2C2C" w:rsidRDefault="007C2C2C" w:rsidP="007C2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Бесконечно много интересных материалов и игр на английском </w:t>
            </w:r>
            <w:proofErr w:type="spellStart"/>
            <w:r w:rsidRPr="007C2C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языке.</w:t>
            </w:r>
            <w:hyperlink r:id="rId54" w:tgtFrame="_blank" w:history="1"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http</w:t>
              </w:r>
              <w:proofErr w:type="spellEnd"/>
              <w:r w:rsidRPr="007C2C2C">
                <w:rPr>
                  <w:rFonts w:ascii="Arial" w:eastAsia="Times New Roman" w:hAnsi="Arial" w:cs="Arial"/>
                  <w:color w:val="562120"/>
                  <w:sz w:val="18"/>
                  <w:szCs w:val="18"/>
                  <w:u w:val="single"/>
                  <w:lang w:eastAsia="ru-RU"/>
                </w:rPr>
                <w:t>://kids.yahoo.com/</w:t>
              </w:r>
            </w:hyperlink>
          </w:p>
        </w:tc>
        <w:bookmarkStart w:id="0" w:name="_GoBack"/>
        <w:bookmarkEnd w:id="0"/>
      </w:tr>
    </w:tbl>
    <w:p w:rsidR="006C140F" w:rsidRDefault="006C140F" w:rsidP="007C2C2C">
      <w:pPr>
        <w:shd w:val="clear" w:color="auto" w:fill="9E5827"/>
        <w:spacing w:before="100" w:beforeAutospacing="1" w:after="100" w:afterAutospacing="1" w:line="240" w:lineRule="auto"/>
        <w:jc w:val="both"/>
      </w:pPr>
    </w:p>
    <w:sectPr w:rsidR="006C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6C8"/>
    <w:multiLevelType w:val="multilevel"/>
    <w:tmpl w:val="17D0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D7DF7"/>
    <w:multiLevelType w:val="multilevel"/>
    <w:tmpl w:val="A59A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F7"/>
    <w:rsid w:val="00041BF7"/>
    <w:rsid w:val="00601A31"/>
    <w:rsid w:val="006C140F"/>
    <w:rsid w:val="007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ctege.org/cncat_jump.php?476" TargetMode="External"/><Relationship Id="rId18" Type="http://schemas.openxmlformats.org/officeDocument/2006/relationships/hyperlink" Target="http://learnenglishkids.britishcouncil.org/en/" TargetMode="External"/><Relationship Id="rId26" Type="http://schemas.openxmlformats.org/officeDocument/2006/relationships/hyperlink" Target="http://beingmultilingual.blogspot.com/p/multilinguals-are-book-reviews_27.html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4.jpeg"/><Relationship Id="rId34" Type="http://schemas.openxmlformats.org/officeDocument/2006/relationships/hyperlink" Target="http://playgroundfun.org.uk/" TargetMode="External"/><Relationship Id="rId42" Type="http://schemas.openxmlformats.org/officeDocument/2006/relationships/hyperlink" Target="http://www.cambridgeenglishonline.com/" TargetMode="External"/><Relationship Id="rId47" Type="http://schemas.openxmlformats.org/officeDocument/2006/relationships/image" Target="media/image17.jpeg"/><Relationship Id="rId50" Type="http://schemas.openxmlformats.org/officeDocument/2006/relationships/hyperlink" Target="http://disney.go.com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englishtips.org/" TargetMode="External"/><Relationship Id="rId12" Type="http://schemas.openxmlformats.org/officeDocument/2006/relationships/hyperlink" Target="http://www.ctege.org/razdel.php?s=&amp;razdelid=239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://www.show.me.uk/" TargetMode="External"/><Relationship Id="rId46" Type="http://schemas.openxmlformats.org/officeDocument/2006/relationships/hyperlink" Target="http://en.childrenslibrar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cbeebies/" TargetMode="External"/><Relationship Id="rId20" Type="http://schemas.openxmlformats.org/officeDocument/2006/relationships/hyperlink" Target="https://www.kididdles.com/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14.jpeg"/><Relationship Id="rId54" Type="http://schemas.openxmlformats.org/officeDocument/2006/relationships/hyperlink" Target="http://kids.yaho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gualeo.ru/" TargetMode="External"/><Relationship Id="rId11" Type="http://schemas.openxmlformats.org/officeDocument/2006/relationships/hyperlink" Target="http://catalog.ctege.org/cncat_jump.php?243" TargetMode="External"/><Relationship Id="rId24" Type="http://schemas.openxmlformats.org/officeDocument/2006/relationships/hyperlink" Target="http://www.multimedia-english.com/" TargetMode="External"/><Relationship Id="rId32" Type="http://schemas.openxmlformats.org/officeDocument/2006/relationships/hyperlink" Target="http://www.howjsay.com/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www.starfall.com/" TargetMode="External"/><Relationship Id="rId45" Type="http://schemas.openxmlformats.org/officeDocument/2006/relationships/image" Target="media/image16.jpeg"/><Relationship Id="rId53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hyperlink" Target="http://abcfrog.net/" TargetMode="External"/><Relationship Id="rId36" Type="http://schemas.openxmlformats.org/officeDocument/2006/relationships/hyperlink" Target="http://www.bbc.co.uk/schools/laac/menu.shtml" TargetMode="External"/><Relationship Id="rId49" Type="http://schemas.openxmlformats.org/officeDocument/2006/relationships/image" Target="media/image18.jpeg"/><Relationship Id="rId10" Type="http://schemas.openxmlformats.org/officeDocument/2006/relationships/hyperlink" Target="http://esl.report.ru/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9.jpeg"/><Relationship Id="rId44" Type="http://schemas.openxmlformats.org/officeDocument/2006/relationships/hyperlink" Target="http://www.grammarmancomic.com/" TargetMode="External"/><Relationship Id="rId52" Type="http://schemas.openxmlformats.org/officeDocument/2006/relationships/hyperlink" Target="http://www.eslkidstuff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topic.narod.ru/" TargetMode="External"/><Relationship Id="rId14" Type="http://schemas.openxmlformats.org/officeDocument/2006/relationships/hyperlink" Target="http://lengish.com/grammar/use.html" TargetMode="External"/><Relationship Id="rId22" Type="http://schemas.openxmlformats.org/officeDocument/2006/relationships/hyperlink" Target="http://freekidsmusic.com/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regandlellow.com/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5.jpeg"/><Relationship Id="rId48" Type="http://schemas.openxmlformats.org/officeDocument/2006/relationships/hyperlink" Target="http://www.vocabulary.co.il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enistutor.narod.ru/" TargetMode="External"/><Relationship Id="rId51" Type="http://schemas.openxmlformats.org/officeDocument/2006/relationships/image" Target="media/image19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2013-11-30T13:23:00Z</dcterms:created>
  <dcterms:modified xsi:type="dcterms:W3CDTF">2013-11-30T13:23:00Z</dcterms:modified>
</cp:coreProperties>
</file>